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28" w:rsidRDefault="007B0847" w:rsidP="007B0847">
      <w:pPr>
        <w:pStyle w:val="Title"/>
      </w:pPr>
      <w:r>
        <w:t xml:space="preserve">Poetry Project:  </w:t>
      </w:r>
      <w:r w:rsidR="00A61F9F">
        <w:t>Kinetic Text, Video, Audio</w:t>
      </w:r>
    </w:p>
    <w:p w:rsidR="007B0847" w:rsidRDefault="007B0847" w:rsidP="007B0847">
      <w:pPr>
        <w:pStyle w:val="Heading1"/>
      </w:pPr>
      <w:r>
        <w:t>Types of Project</w:t>
      </w:r>
    </w:p>
    <w:p w:rsidR="002811F0" w:rsidRDefault="007B0847" w:rsidP="002811F0">
      <w:pPr>
        <w:pStyle w:val="NoSpacing"/>
      </w:pPr>
      <w:r>
        <w:t>This rubric applies to film, kinetic text, audio recordings, etc.</w:t>
      </w:r>
      <w:r w:rsidR="002811F0">
        <w:t xml:space="preserve">  Essentially, anything that requires speakers or the </w:t>
      </w:r>
      <w:proofErr w:type="spellStart"/>
      <w:r w:rsidR="002811F0">
        <w:t>SmartBoard</w:t>
      </w:r>
      <w:proofErr w:type="spellEnd"/>
      <w:r w:rsidR="002811F0">
        <w:t>.</w:t>
      </w:r>
    </w:p>
    <w:p w:rsidR="002A4672" w:rsidRDefault="002A4672" w:rsidP="002811F0">
      <w:pPr>
        <w:pStyle w:val="NoSpacing"/>
      </w:pPr>
    </w:p>
    <w:tbl>
      <w:tblPr>
        <w:tblStyle w:val="TableGrid"/>
        <w:tblW w:w="5000" w:type="pct"/>
        <w:tblLook w:val="04A0"/>
      </w:tblPr>
      <w:tblGrid>
        <w:gridCol w:w="3618"/>
        <w:gridCol w:w="1800"/>
        <w:gridCol w:w="1890"/>
        <w:gridCol w:w="1893"/>
        <w:gridCol w:w="1815"/>
      </w:tblGrid>
      <w:tr w:rsidR="002811F0" w:rsidTr="002811F0">
        <w:tc>
          <w:tcPr>
            <w:tcW w:w="1642" w:type="pct"/>
          </w:tcPr>
          <w:p w:rsidR="002811F0" w:rsidRDefault="002811F0" w:rsidP="002811F0">
            <w:pPr>
              <w:pStyle w:val="NoSpacing"/>
            </w:pPr>
          </w:p>
        </w:tc>
        <w:tc>
          <w:tcPr>
            <w:tcW w:w="817" w:type="pct"/>
          </w:tcPr>
          <w:p w:rsidR="002811F0" w:rsidRDefault="002811F0" w:rsidP="0076031A">
            <w:pPr>
              <w:pStyle w:val="NoSpacing"/>
              <w:jc w:val="center"/>
            </w:pPr>
            <w:r>
              <w:t xml:space="preserve">A </w:t>
            </w:r>
          </w:p>
          <w:p w:rsidR="002811F0" w:rsidRDefault="002811F0" w:rsidP="0076031A">
            <w:pPr>
              <w:pStyle w:val="NoSpacing"/>
              <w:jc w:val="center"/>
            </w:pPr>
            <w:r>
              <w:t>Full execution of the standard</w:t>
            </w:r>
          </w:p>
          <w:p w:rsidR="002811F0" w:rsidRDefault="002811F0" w:rsidP="0076031A">
            <w:pPr>
              <w:pStyle w:val="NoSpacing"/>
              <w:jc w:val="center"/>
            </w:pPr>
          </w:p>
        </w:tc>
        <w:tc>
          <w:tcPr>
            <w:tcW w:w="858" w:type="pct"/>
          </w:tcPr>
          <w:p w:rsidR="002811F0" w:rsidRDefault="002811F0" w:rsidP="0076031A">
            <w:pPr>
              <w:pStyle w:val="NoSpacing"/>
              <w:jc w:val="center"/>
            </w:pPr>
            <w:r>
              <w:t xml:space="preserve">B </w:t>
            </w:r>
          </w:p>
          <w:p w:rsidR="002811F0" w:rsidRDefault="002811F0" w:rsidP="0076031A">
            <w:pPr>
              <w:pStyle w:val="NoSpacing"/>
              <w:jc w:val="center"/>
            </w:pPr>
            <w:r>
              <w:t>Some room for improvement, but a strong execution</w:t>
            </w:r>
          </w:p>
        </w:tc>
        <w:tc>
          <w:tcPr>
            <w:tcW w:w="859" w:type="pct"/>
          </w:tcPr>
          <w:p w:rsidR="002811F0" w:rsidRDefault="002811F0" w:rsidP="002811F0">
            <w:pPr>
              <w:pStyle w:val="NoSpacing"/>
              <w:jc w:val="center"/>
            </w:pPr>
            <w:r>
              <w:t xml:space="preserve">C </w:t>
            </w:r>
          </w:p>
          <w:p w:rsidR="002811F0" w:rsidRDefault="002811F0" w:rsidP="002811F0">
            <w:pPr>
              <w:pStyle w:val="NoSpacing"/>
              <w:jc w:val="center"/>
            </w:pPr>
            <w:r>
              <w:t>Meets the standard</w:t>
            </w:r>
          </w:p>
        </w:tc>
        <w:tc>
          <w:tcPr>
            <w:tcW w:w="824" w:type="pct"/>
          </w:tcPr>
          <w:p w:rsidR="002811F0" w:rsidRDefault="002811F0" w:rsidP="0076031A">
            <w:pPr>
              <w:pStyle w:val="NoSpacing"/>
              <w:jc w:val="center"/>
            </w:pPr>
            <w:r>
              <w:t>Not Passing</w:t>
            </w:r>
          </w:p>
          <w:p w:rsidR="002811F0" w:rsidRDefault="002811F0" w:rsidP="0076031A">
            <w:pPr>
              <w:pStyle w:val="NoSpacing"/>
              <w:jc w:val="center"/>
            </w:pPr>
            <w:r>
              <w:t>Below the standard</w:t>
            </w:r>
          </w:p>
        </w:tc>
      </w:tr>
      <w:tr w:rsidR="002811F0" w:rsidTr="002811F0">
        <w:tc>
          <w:tcPr>
            <w:tcW w:w="1642" w:type="pct"/>
          </w:tcPr>
          <w:p w:rsidR="002811F0" w:rsidRDefault="002811F0" w:rsidP="002811F0">
            <w:pPr>
              <w:pStyle w:val="NoSpacing"/>
              <w:rPr>
                <w:b/>
              </w:rPr>
            </w:pPr>
            <w:r>
              <w:rPr>
                <w:b/>
              </w:rPr>
              <w:t>Refinement</w:t>
            </w:r>
            <w:r w:rsidR="000E2A94">
              <w:rPr>
                <w:b/>
              </w:rPr>
              <w:t xml:space="preserve"> and Integration</w:t>
            </w:r>
          </w:p>
          <w:p w:rsidR="002811F0" w:rsidRPr="002811F0" w:rsidRDefault="002811F0" w:rsidP="002811F0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No obvious errors (spelling, grammar, or otherwise).</w:t>
            </w:r>
          </w:p>
          <w:p w:rsidR="002811F0" w:rsidRPr="000E2A94" w:rsidRDefault="002811F0" w:rsidP="002811F0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Polished and revised</w:t>
            </w:r>
            <w:r w:rsidR="000E2A94">
              <w:t>.</w:t>
            </w:r>
          </w:p>
          <w:p w:rsidR="000E2A94" w:rsidRPr="000E2A94" w:rsidRDefault="000E2A94" w:rsidP="002811F0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All parts of the project fit together to create a seamless experience for the viewer.</w:t>
            </w:r>
          </w:p>
          <w:p w:rsidR="000E2A94" w:rsidRPr="002811F0" w:rsidRDefault="000E2A94" w:rsidP="000E2A94">
            <w:pPr>
              <w:pStyle w:val="NoSpacing"/>
              <w:ind w:left="360"/>
              <w:rPr>
                <w:b/>
              </w:rPr>
            </w:pPr>
          </w:p>
        </w:tc>
        <w:tc>
          <w:tcPr>
            <w:tcW w:w="817" w:type="pct"/>
          </w:tcPr>
          <w:p w:rsidR="002811F0" w:rsidRDefault="002811F0" w:rsidP="002811F0">
            <w:pPr>
              <w:pStyle w:val="NoSpacing"/>
            </w:pPr>
          </w:p>
        </w:tc>
        <w:tc>
          <w:tcPr>
            <w:tcW w:w="858" w:type="pct"/>
          </w:tcPr>
          <w:p w:rsidR="002811F0" w:rsidRDefault="002811F0" w:rsidP="002811F0">
            <w:pPr>
              <w:pStyle w:val="NoSpacing"/>
            </w:pPr>
          </w:p>
        </w:tc>
        <w:tc>
          <w:tcPr>
            <w:tcW w:w="859" w:type="pct"/>
          </w:tcPr>
          <w:p w:rsidR="002811F0" w:rsidRDefault="002811F0" w:rsidP="002811F0">
            <w:pPr>
              <w:pStyle w:val="NoSpacing"/>
            </w:pPr>
          </w:p>
        </w:tc>
        <w:tc>
          <w:tcPr>
            <w:tcW w:w="824" w:type="pct"/>
          </w:tcPr>
          <w:p w:rsidR="002811F0" w:rsidRDefault="002811F0" w:rsidP="002811F0">
            <w:pPr>
              <w:pStyle w:val="NoSpacing"/>
            </w:pPr>
          </w:p>
        </w:tc>
      </w:tr>
      <w:tr w:rsidR="002811F0" w:rsidTr="002811F0">
        <w:tc>
          <w:tcPr>
            <w:tcW w:w="1642" w:type="pct"/>
          </w:tcPr>
          <w:p w:rsidR="002811F0" w:rsidRDefault="002811F0" w:rsidP="002811F0">
            <w:pPr>
              <w:pStyle w:val="NoSpacing"/>
              <w:rPr>
                <w:b/>
              </w:rPr>
            </w:pPr>
            <w:r>
              <w:rPr>
                <w:b/>
              </w:rPr>
              <w:t>Audio Track</w:t>
            </w:r>
          </w:p>
          <w:p w:rsidR="002811F0" w:rsidRDefault="002811F0" w:rsidP="002811F0">
            <w:pPr>
              <w:pStyle w:val="NoSpacing"/>
              <w:numPr>
                <w:ilvl w:val="0"/>
                <w:numId w:val="1"/>
              </w:numPr>
            </w:pPr>
            <w:r>
              <w:t xml:space="preserve">Audio levels are well balanced </w:t>
            </w:r>
          </w:p>
          <w:p w:rsidR="002811F0" w:rsidRDefault="002811F0" w:rsidP="002811F0">
            <w:pPr>
              <w:pStyle w:val="NoSpacing"/>
              <w:numPr>
                <w:ilvl w:val="0"/>
                <w:numId w:val="1"/>
              </w:numPr>
            </w:pPr>
            <w:r>
              <w:t>Enunciation is clear and understandable.</w:t>
            </w:r>
          </w:p>
          <w:p w:rsidR="002811F0" w:rsidRDefault="002811F0" w:rsidP="002811F0">
            <w:pPr>
              <w:pStyle w:val="NoSpacing"/>
              <w:numPr>
                <w:ilvl w:val="0"/>
                <w:numId w:val="1"/>
              </w:numPr>
            </w:pPr>
            <w:r>
              <w:t>Inflection, vocal tone, and pauses are used to make the audio of poem engaging and dramatic.</w:t>
            </w:r>
          </w:p>
          <w:p w:rsidR="002811F0" w:rsidRDefault="002811F0" w:rsidP="002811F0">
            <w:pPr>
              <w:pStyle w:val="NoSpacing"/>
              <w:numPr>
                <w:ilvl w:val="0"/>
                <w:numId w:val="1"/>
              </w:numPr>
            </w:pPr>
            <w:r>
              <w:t>Sounds effects and music, if used, enhance the meaning of the poem.</w:t>
            </w:r>
          </w:p>
          <w:p w:rsidR="000E2A94" w:rsidRPr="002811F0" w:rsidRDefault="000E2A94" w:rsidP="000E2A94">
            <w:pPr>
              <w:pStyle w:val="NoSpacing"/>
              <w:ind w:left="360"/>
            </w:pPr>
          </w:p>
        </w:tc>
        <w:tc>
          <w:tcPr>
            <w:tcW w:w="817" w:type="pct"/>
          </w:tcPr>
          <w:p w:rsidR="002811F0" w:rsidRDefault="002811F0" w:rsidP="002811F0">
            <w:pPr>
              <w:pStyle w:val="NoSpacing"/>
            </w:pPr>
          </w:p>
          <w:p w:rsidR="002811F0" w:rsidRDefault="002811F0" w:rsidP="002811F0">
            <w:pPr>
              <w:pStyle w:val="NoSpacing"/>
            </w:pPr>
          </w:p>
          <w:p w:rsidR="002811F0" w:rsidRDefault="002811F0" w:rsidP="002811F0">
            <w:pPr>
              <w:pStyle w:val="NoSpacing"/>
            </w:pPr>
          </w:p>
        </w:tc>
        <w:tc>
          <w:tcPr>
            <w:tcW w:w="858" w:type="pct"/>
          </w:tcPr>
          <w:p w:rsidR="002811F0" w:rsidRDefault="002811F0" w:rsidP="002811F0">
            <w:pPr>
              <w:pStyle w:val="NoSpacing"/>
            </w:pPr>
          </w:p>
        </w:tc>
        <w:tc>
          <w:tcPr>
            <w:tcW w:w="859" w:type="pct"/>
          </w:tcPr>
          <w:p w:rsidR="002811F0" w:rsidRDefault="002811F0" w:rsidP="002811F0">
            <w:pPr>
              <w:pStyle w:val="NoSpacing"/>
            </w:pPr>
          </w:p>
        </w:tc>
        <w:tc>
          <w:tcPr>
            <w:tcW w:w="824" w:type="pct"/>
          </w:tcPr>
          <w:p w:rsidR="002811F0" w:rsidRDefault="002811F0" w:rsidP="002811F0">
            <w:pPr>
              <w:pStyle w:val="NoSpacing"/>
            </w:pPr>
          </w:p>
        </w:tc>
      </w:tr>
      <w:tr w:rsidR="002811F0" w:rsidTr="002811F0">
        <w:tc>
          <w:tcPr>
            <w:tcW w:w="1642" w:type="pct"/>
          </w:tcPr>
          <w:p w:rsidR="002811F0" w:rsidRDefault="002811F0" w:rsidP="002811F0">
            <w:pPr>
              <w:pStyle w:val="NoSpacing"/>
              <w:rPr>
                <w:b/>
              </w:rPr>
            </w:pPr>
            <w:r>
              <w:rPr>
                <w:b/>
              </w:rPr>
              <w:t>Visual Elements</w:t>
            </w:r>
          </w:p>
          <w:p w:rsidR="002811F0" w:rsidRDefault="000E2A94" w:rsidP="002811F0">
            <w:pPr>
              <w:pStyle w:val="NoSpacing"/>
              <w:numPr>
                <w:ilvl w:val="0"/>
                <w:numId w:val="3"/>
              </w:numPr>
            </w:pPr>
            <w:r>
              <w:t>Visual aspects are polished, and serve to enhance and emphasize the message of the poem.</w:t>
            </w:r>
          </w:p>
          <w:p w:rsidR="000E2A94" w:rsidRPr="002811F0" w:rsidRDefault="000E2A94" w:rsidP="000E2A94">
            <w:pPr>
              <w:pStyle w:val="NoSpacing"/>
              <w:ind w:left="360"/>
            </w:pPr>
          </w:p>
        </w:tc>
        <w:tc>
          <w:tcPr>
            <w:tcW w:w="817" w:type="pct"/>
          </w:tcPr>
          <w:p w:rsidR="002811F0" w:rsidRDefault="002811F0" w:rsidP="002811F0">
            <w:pPr>
              <w:pStyle w:val="NoSpacing"/>
            </w:pPr>
          </w:p>
        </w:tc>
        <w:tc>
          <w:tcPr>
            <w:tcW w:w="858" w:type="pct"/>
          </w:tcPr>
          <w:p w:rsidR="002811F0" w:rsidRDefault="002811F0" w:rsidP="002811F0">
            <w:pPr>
              <w:pStyle w:val="NoSpacing"/>
            </w:pPr>
          </w:p>
        </w:tc>
        <w:tc>
          <w:tcPr>
            <w:tcW w:w="859" w:type="pct"/>
          </w:tcPr>
          <w:p w:rsidR="002811F0" w:rsidRDefault="002811F0" w:rsidP="002811F0">
            <w:pPr>
              <w:pStyle w:val="NoSpacing"/>
            </w:pPr>
          </w:p>
        </w:tc>
        <w:tc>
          <w:tcPr>
            <w:tcW w:w="824" w:type="pct"/>
          </w:tcPr>
          <w:p w:rsidR="002811F0" w:rsidRDefault="002811F0" w:rsidP="002811F0">
            <w:pPr>
              <w:pStyle w:val="NoSpacing"/>
            </w:pPr>
          </w:p>
        </w:tc>
      </w:tr>
    </w:tbl>
    <w:p w:rsidR="000E2A94" w:rsidRDefault="000E2A94" w:rsidP="002811F0">
      <w:pPr>
        <w:pStyle w:val="NoSpacing"/>
      </w:pPr>
    </w:p>
    <w:p w:rsidR="002A4672" w:rsidRDefault="002A4672" w:rsidP="002811F0">
      <w:pPr>
        <w:pStyle w:val="NoSpacing"/>
      </w:pPr>
    </w:p>
    <w:p w:rsidR="002A4672" w:rsidRDefault="002A4672" w:rsidP="002811F0">
      <w:pPr>
        <w:pStyle w:val="NoSpacing"/>
      </w:pPr>
    </w:p>
    <w:p w:rsidR="002A4672" w:rsidRDefault="00C056CE" w:rsidP="00C056CE">
      <w:pPr>
        <w:pStyle w:val="Heading1"/>
      </w:pPr>
      <w:r>
        <w:t>Final Grade</w:t>
      </w:r>
      <w:proofErr w:type="gramStart"/>
      <w:r>
        <w:t>:_</w:t>
      </w:r>
      <w:proofErr w:type="gramEnd"/>
      <w:r>
        <w:t>________________________________________</w:t>
      </w:r>
    </w:p>
    <w:p w:rsidR="002A4672" w:rsidRDefault="002A4672" w:rsidP="002811F0">
      <w:pPr>
        <w:pStyle w:val="NoSpacing"/>
      </w:pPr>
    </w:p>
    <w:p w:rsidR="002A4672" w:rsidRDefault="002A4672" w:rsidP="002811F0">
      <w:pPr>
        <w:pStyle w:val="NoSpacing"/>
      </w:pPr>
    </w:p>
    <w:p w:rsidR="002A4672" w:rsidRDefault="002A4672" w:rsidP="002811F0">
      <w:pPr>
        <w:pStyle w:val="NoSpacing"/>
      </w:pPr>
    </w:p>
    <w:p w:rsidR="002A4672" w:rsidRDefault="002A4672" w:rsidP="002811F0">
      <w:pPr>
        <w:pStyle w:val="NoSpacing"/>
      </w:pPr>
    </w:p>
    <w:p w:rsidR="002A4672" w:rsidRDefault="002A4672" w:rsidP="002811F0">
      <w:pPr>
        <w:pStyle w:val="NoSpacing"/>
      </w:pPr>
    </w:p>
    <w:p w:rsidR="002A4672" w:rsidRDefault="002A4672" w:rsidP="002811F0">
      <w:pPr>
        <w:pStyle w:val="NoSpacing"/>
      </w:pPr>
    </w:p>
    <w:p w:rsidR="002A4672" w:rsidRDefault="002A4672" w:rsidP="002811F0">
      <w:pPr>
        <w:pStyle w:val="NoSpacing"/>
      </w:pPr>
    </w:p>
    <w:p w:rsidR="002A4672" w:rsidRDefault="002A4672" w:rsidP="002811F0">
      <w:pPr>
        <w:pStyle w:val="NoSpacing"/>
      </w:pPr>
    </w:p>
    <w:p w:rsidR="002A4672" w:rsidRDefault="002A4672" w:rsidP="002811F0">
      <w:pPr>
        <w:pStyle w:val="NoSpacing"/>
      </w:pPr>
    </w:p>
    <w:p w:rsidR="000E2A94" w:rsidRDefault="000E2A94" w:rsidP="002811F0">
      <w:pPr>
        <w:pStyle w:val="NoSpacing"/>
      </w:pPr>
    </w:p>
    <w:p w:rsidR="007B0847" w:rsidRDefault="007B0847" w:rsidP="007B0847">
      <w:pPr>
        <w:pStyle w:val="Title"/>
      </w:pPr>
      <w:r>
        <w:lastRenderedPageBreak/>
        <w:t>Poetry Project:  Spoken Word</w:t>
      </w:r>
    </w:p>
    <w:tbl>
      <w:tblPr>
        <w:tblStyle w:val="TableGrid"/>
        <w:tblW w:w="5000" w:type="pct"/>
        <w:tblLook w:val="04A0"/>
      </w:tblPr>
      <w:tblGrid>
        <w:gridCol w:w="3618"/>
        <w:gridCol w:w="1800"/>
        <w:gridCol w:w="1890"/>
        <w:gridCol w:w="1893"/>
        <w:gridCol w:w="1815"/>
      </w:tblGrid>
      <w:tr w:rsidR="002A4672" w:rsidTr="0076031A">
        <w:tc>
          <w:tcPr>
            <w:tcW w:w="1642" w:type="pct"/>
          </w:tcPr>
          <w:p w:rsidR="002A4672" w:rsidRDefault="002A4672" w:rsidP="0076031A">
            <w:pPr>
              <w:pStyle w:val="NoSpacing"/>
            </w:pPr>
          </w:p>
        </w:tc>
        <w:tc>
          <w:tcPr>
            <w:tcW w:w="817" w:type="pct"/>
          </w:tcPr>
          <w:p w:rsidR="002A4672" w:rsidRDefault="002A4672" w:rsidP="0076031A">
            <w:pPr>
              <w:pStyle w:val="NoSpacing"/>
              <w:jc w:val="center"/>
            </w:pPr>
            <w:r>
              <w:t xml:space="preserve">A </w:t>
            </w:r>
          </w:p>
          <w:p w:rsidR="002A4672" w:rsidRDefault="002A4672" w:rsidP="0076031A">
            <w:pPr>
              <w:pStyle w:val="NoSpacing"/>
              <w:jc w:val="center"/>
            </w:pPr>
            <w:r>
              <w:t>Full execution of the standard</w:t>
            </w:r>
          </w:p>
          <w:p w:rsidR="002A4672" w:rsidRDefault="002A4672" w:rsidP="0076031A">
            <w:pPr>
              <w:pStyle w:val="NoSpacing"/>
              <w:jc w:val="center"/>
            </w:pPr>
          </w:p>
        </w:tc>
        <w:tc>
          <w:tcPr>
            <w:tcW w:w="858" w:type="pct"/>
          </w:tcPr>
          <w:p w:rsidR="002A4672" w:rsidRDefault="002A4672" w:rsidP="0076031A">
            <w:pPr>
              <w:pStyle w:val="NoSpacing"/>
              <w:jc w:val="center"/>
            </w:pPr>
            <w:r>
              <w:t xml:space="preserve">B </w:t>
            </w:r>
          </w:p>
          <w:p w:rsidR="002A4672" w:rsidRDefault="002A4672" w:rsidP="0076031A">
            <w:pPr>
              <w:pStyle w:val="NoSpacing"/>
              <w:jc w:val="center"/>
            </w:pPr>
            <w:r>
              <w:t>Some room for improvement, but a strong execution</w:t>
            </w:r>
          </w:p>
        </w:tc>
        <w:tc>
          <w:tcPr>
            <w:tcW w:w="859" w:type="pct"/>
          </w:tcPr>
          <w:p w:rsidR="002A4672" w:rsidRDefault="002A4672" w:rsidP="0076031A">
            <w:pPr>
              <w:pStyle w:val="NoSpacing"/>
              <w:jc w:val="center"/>
            </w:pPr>
            <w:r>
              <w:t xml:space="preserve">C </w:t>
            </w:r>
          </w:p>
          <w:p w:rsidR="002A4672" w:rsidRDefault="002A4672" w:rsidP="0076031A">
            <w:pPr>
              <w:pStyle w:val="NoSpacing"/>
              <w:jc w:val="center"/>
            </w:pPr>
            <w:r>
              <w:t>Meets the standard</w:t>
            </w:r>
          </w:p>
        </w:tc>
        <w:tc>
          <w:tcPr>
            <w:tcW w:w="824" w:type="pct"/>
          </w:tcPr>
          <w:p w:rsidR="002A4672" w:rsidRDefault="002A4672" w:rsidP="0076031A">
            <w:pPr>
              <w:pStyle w:val="NoSpacing"/>
              <w:jc w:val="center"/>
            </w:pPr>
            <w:r>
              <w:t>Not Passing</w:t>
            </w:r>
          </w:p>
          <w:p w:rsidR="002A4672" w:rsidRDefault="002A4672" w:rsidP="0076031A">
            <w:pPr>
              <w:pStyle w:val="NoSpacing"/>
              <w:jc w:val="center"/>
            </w:pPr>
            <w:r>
              <w:t>Below the standard</w:t>
            </w:r>
          </w:p>
        </w:tc>
      </w:tr>
      <w:tr w:rsidR="002A4672" w:rsidTr="0076031A">
        <w:tc>
          <w:tcPr>
            <w:tcW w:w="1642" w:type="pct"/>
          </w:tcPr>
          <w:p w:rsidR="002A4672" w:rsidRDefault="002A4672" w:rsidP="0076031A">
            <w:pPr>
              <w:pStyle w:val="NoSpacing"/>
              <w:rPr>
                <w:b/>
              </w:rPr>
            </w:pPr>
            <w:r>
              <w:rPr>
                <w:b/>
              </w:rPr>
              <w:t>Accuracy</w:t>
            </w:r>
          </w:p>
          <w:p w:rsidR="002A4672" w:rsidRPr="00E9340A" w:rsidRDefault="002A4672" w:rsidP="0076031A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proofErr w:type="gramStart"/>
            <w:r>
              <w:t>Poem  is</w:t>
            </w:r>
            <w:proofErr w:type="gramEnd"/>
            <w:r>
              <w:t xml:space="preserve"> completely memorized with no skipped lines or changed words.</w:t>
            </w:r>
          </w:p>
          <w:p w:rsidR="00E9340A" w:rsidRPr="00E9340A" w:rsidRDefault="00E9340A" w:rsidP="0076031A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A = 0-1 mistakes</w:t>
            </w:r>
          </w:p>
          <w:p w:rsidR="00E9340A" w:rsidRPr="00E9340A" w:rsidRDefault="00E9340A" w:rsidP="0076031A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B = 2-3 mistakes</w:t>
            </w:r>
          </w:p>
          <w:p w:rsidR="00E9340A" w:rsidRPr="00E9340A" w:rsidRDefault="00E9340A" w:rsidP="0076031A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C = 4-5 mistakes</w:t>
            </w:r>
          </w:p>
          <w:p w:rsidR="00E9340A" w:rsidRPr="000E2A94" w:rsidRDefault="00E9340A" w:rsidP="0076031A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N/P = More than 5 mistakes</w:t>
            </w:r>
          </w:p>
          <w:p w:rsidR="002A4672" w:rsidRPr="002811F0" w:rsidRDefault="002A4672" w:rsidP="0076031A">
            <w:pPr>
              <w:pStyle w:val="NoSpacing"/>
              <w:ind w:left="360"/>
              <w:rPr>
                <w:b/>
              </w:rPr>
            </w:pPr>
          </w:p>
        </w:tc>
        <w:tc>
          <w:tcPr>
            <w:tcW w:w="817" w:type="pct"/>
          </w:tcPr>
          <w:p w:rsidR="002A4672" w:rsidRDefault="002A4672" w:rsidP="0076031A">
            <w:pPr>
              <w:pStyle w:val="NoSpacing"/>
            </w:pPr>
          </w:p>
        </w:tc>
        <w:tc>
          <w:tcPr>
            <w:tcW w:w="858" w:type="pct"/>
          </w:tcPr>
          <w:p w:rsidR="002A4672" w:rsidRDefault="002A4672" w:rsidP="0076031A">
            <w:pPr>
              <w:pStyle w:val="NoSpacing"/>
            </w:pPr>
          </w:p>
        </w:tc>
        <w:tc>
          <w:tcPr>
            <w:tcW w:w="859" w:type="pct"/>
          </w:tcPr>
          <w:p w:rsidR="002A4672" w:rsidRDefault="002A4672" w:rsidP="0076031A">
            <w:pPr>
              <w:pStyle w:val="NoSpacing"/>
            </w:pPr>
          </w:p>
        </w:tc>
        <w:tc>
          <w:tcPr>
            <w:tcW w:w="824" w:type="pct"/>
          </w:tcPr>
          <w:p w:rsidR="002A4672" w:rsidRDefault="002A4672" w:rsidP="0076031A">
            <w:pPr>
              <w:pStyle w:val="NoSpacing"/>
            </w:pPr>
          </w:p>
        </w:tc>
      </w:tr>
      <w:tr w:rsidR="002A4672" w:rsidTr="0076031A">
        <w:tc>
          <w:tcPr>
            <w:tcW w:w="1642" w:type="pct"/>
          </w:tcPr>
          <w:p w:rsidR="002A4672" w:rsidRDefault="00E9340A" w:rsidP="0076031A">
            <w:pPr>
              <w:pStyle w:val="NoSpacing"/>
              <w:rPr>
                <w:b/>
              </w:rPr>
            </w:pPr>
            <w:r>
              <w:rPr>
                <w:b/>
              </w:rPr>
              <w:t>Vocal Delivery</w:t>
            </w:r>
          </w:p>
          <w:p w:rsidR="002A4672" w:rsidRDefault="00125B38" w:rsidP="0076031A">
            <w:pPr>
              <w:pStyle w:val="NoSpacing"/>
              <w:numPr>
                <w:ilvl w:val="0"/>
                <w:numId w:val="1"/>
              </w:numPr>
            </w:pPr>
            <w:r>
              <w:t>Delivery is fluid and practiced, with no halting or awkward pauses.</w:t>
            </w:r>
          </w:p>
          <w:p w:rsidR="002A4672" w:rsidRDefault="002A4672" w:rsidP="0076031A">
            <w:pPr>
              <w:pStyle w:val="NoSpacing"/>
              <w:numPr>
                <w:ilvl w:val="0"/>
                <w:numId w:val="1"/>
              </w:numPr>
            </w:pPr>
            <w:r>
              <w:t>Enunciation is clear and understandable.</w:t>
            </w:r>
          </w:p>
          <w:p w:rsidR="002A4672" w:rsidRDefault="002A4672" w:rsidP="0076031A">
            <w:pPr>
              <w:pStyle w:val="NoSpacing"/>
              <w:numPr>
                <w:ilvl w:val="0"/>
                <w:numId w:val="1"/>
              </w:numPr>
            </w:pPr>
            <w:r>
              <w:t xml:space="preserve">Inflection, vocal tone, </w:t>
            </w:r>
            <w:r w:rsidR="00C056CE">
              <w:t xml:space="preserve">volume, </w:t>
            </w:r>
            <w:r>
              <w:t xml:space="preserve">and pauses are used </w:t>
            </w:r>
            <w:r w:rsidR="00125B38">
              <w:t xml:space="preserve">to make </w:t>
            </w:r>
            <w:proofErr w:type="gramStart"/>
            <w:r w:rsidR="00125B38">
              <w:t xml:space="preserve">the </w:t>
            </w:r>
            <w:r>
              <w:t xml:space="preserve"> poem</w:t>
            </w:r>
            <w:proofErr w:type="gramEnd"/>
            <w:r>
              <w:t xml:space="preserve"> engaging and dramatic.</w:t>
            </w:r>
          </w:p>
          <w:p w:rsidR="002A4672" w:rsidRPr="002811F0" w:rsidRDefault="002A4672" w:rsidP="00125B38">
            <w:pPr>
              <w:pStyle w:val="NoSpacing"/>
              <w:ind w:left="360"/>
            </w:pPr>
          </w:p>
        </w:tc>
        <w:tc>
          <w:tcPr>
            <w:tcW w:w="817" w:type="pct"/>
          </w:tcPr>
          <w:p w:rsidR="002A4672" w:rsidRDefault="002A4672" w:rsidP="0076031A">
            <w:pPr>
              <w:pStyle w:val="NoSpacing"/>
            </w:pPr>
          </w:p>
          <w:p w:rsidR="002A4672" w:rsidRDefault="002A4672" w:rsidP="0076031A">
            <w:pPr>
              <w:pStyle w:val="NoSpacing"/>
            </w:pPr>
          </w:p>
          <w:p w:rsidR="002A4672" w:rsidRDefault="002A4672" w:rsidP="0076031A">
            <w:pPr>
              <w:pStyle w:val="NoSpacing"/>
            </w:pPr>
          </w:p>
        </w:tc>
        <w:tc>
          <w:tcPr>
            <w:tcW w:w="858" w:type="pct"/>
          </w:tcPr>
          <w:p w:rsidR="002A4672" w:rsidRDefault="002A4672" w:rsidP="0076031A">
            <w:pPr>
              <w:pStyle w:val="NoSpacing"/>
            </w:pPr>
          </w:p>
        </w:tc>
        <w:tc>
          <w:tcPr>
            <w:tcW w:w="859" w:type="pct"/>
          </w:tcPr>
          <w:p w:rsidR="002A4672" w:rsidRDefault="002A4672" w:rsidP="0076031A">
            <w:pPr>
              <w:pStyle w:val="NoSpacing"/>
            </w:pPr>
          </w:p>
        </w:tc>
        <w:tc>
          <w:tcPr>
            <w:tcW w:w="824" w:type="pct"/>
          </w:tcPr>
          <w:p w:rsidR="002A4672" w:rsidRDefault="002A4672" w:rsidP="0076031A">
            <w:pPr>
              <w:pStyle w:val="NoSpacing"/>
            </w:pPr>
          </w:p>
        </w:tc>
      </w:tr>
      <w:tr w:rsidR="002A4672" w:rsidTr="0076031A">
        <w:tc>
          <w:tcPr>
            <w:tcW w:w="1642" w:type="pct"/>
          </w:tcPr>
          <w:p w:rsidR="002A4672" w:rsidRDefault="00C056CE" w:rsidP="0076031A">
            <w:pPr>
              <w:pStyle w:val="NoSpacing"/>
              <w:rPr>
                <w:b/>
              </w:rPr>
            </w:pPr>
            <w:r>
              <w:rPr>
                <w:b/>
              </w:rPr>
              <w:t>Body Language</w:t>
            </w:r>
          </w:p>
          <w:p w:rsidR="002A4672" w:rsidRDefault="00C056CE" w:rsidP="0076031A">
            <w:pPr>
              <w:pStyle w:val="NoSpacing"/>
              <w:numPr>
                <w:ilvl w:val="0"/>
                <w:numId w:val="3"/>
              </w:numPr>
            </w:pPr>
            <w:r>
              <w:t>Body posture appears confident and comfortable.</w:t>
            </w:r>
          </w:p>
          <w:p w:rsidR="00C056CE" w:rsidRDefault="00C056CE" w:rsidP="0076031A">
            <w:pPr>
              <w:pStyle w:val="NoSpacing"/>
              <w:numPr>
                <w:ilvl w:val="0"/>
                <w:numId w:val="3"/>
              </w:numPr>
            </w:pPr>
            <w:r>
              <w:t>Uses gestures, motions, and movement to enhance the emotional and intellectual message of the poem.</w:t>
            </w:r>
          </w:p>
          <w:p w:rsidR="002A4672" w:rsidRPr="002811F0" w:rsidRDefault="002A4672" w:rsidP="0076031A">
            <w:pPr>
              <w:pStyle w:val="NoSpacing"/>
              <w:ind w:left="360"/>
            </w:pPr>
          </w:p>
        </w:tc>
        <w:tc>
          <w:tcPr>
            <w:tcW w:w="817" w:type="pct"/>
          </w:tcPr>
          <w:p w:rsidR="002A4672" w:rsidRDefault="002A4672" w:rsidP="0076031A">
            <w:pPr>
              <w:pStyle w:val="NoSpacing"/>
            </w:pPr>
          </w:p>
        </w:tc>
        <w:tc>
          <w:tcPr>
            <w:tcW w:w="858" w:type="pct"/>
          </w:tcPr>
          <w:p w:rsidR="002A4672" w:rsidRDefault="002A4672" w:rsidP="0076031A">
            <w:pPr>
              <w:pStyle w:val="NoSpacing"/>
            </w:pPr>
          </w:p>
        </w:tc>
        <w:tc>
          <w:tcPr>
            <w:tcW w:w="859" w:type="pct"/>
          </w:tcPr>
          <w:p w:rsidR="002A4672" w:rsidRDefault="002A4672" w:rsidP="0076031A">
            <w:pPr>
              <w:pStyle w:val="NoSpacing"/>
            </w:pPr>
          </w:p>
        </w:tc>
        <w:tc>
          <w:tcPr>
            <w:tcW w:w="824" w:type="pct"/>
          </w:tcPr>
          <w:p w:rsidR="002A4672" w:rsidRDefault="002A4672" w:rsidP="0076031A">
            <w:pPr>
              <w:pStyle w:val="NoSpacing"/>
            </w:pPr>
          </w:p>
        </w:tc>
      </w:tr>
    </w:tbl>
    <w:p w:rsidR="00C056CE" w:rsidRDefault="00C056CE" w:rsidP="00C056CE">
      <w:pPr>
        <w:pStyle w:val="NoSpacing"/>
      </w:pPr>
    </w:p>
    <w:p w:rsidR="00C056CE" w:rsidRDefault="00C056CE" w:rsidP="00C056CE">
      <w:pPr>
        <w:pStyle w:val="NoSpacing"/>
      </w:pPr>
    </w:p>
    <w:p w:rsidR="00C056CE" w:rsidRDefault="00C056CE" w:rsidP="00C056CE">
      <w:pPr>
        <w:pStyle w:val="NoSpacing"/>
      </w:pPr>
    </w:p>
    <w:p w:rsidR="00C056CE" w:rsidRDefault="00C056CE" w:rsidP="00C056CE">
      <w:pPr>
        <w:pStyle w:val="Heading1"/>
      </w:pPr>
      <w:r>
        <w:t>Final Grade</w:t>
      </w:r>
      <w:proofErr w:type="gramStart"/>
      <w:r>
        <w:t>:_</w:t>
      </w:r>
      <w:proofErr w:type="gramEnd"/>
      <w:r>
        <w:t>________________________________________</w:t>
      </w:r>
    </w:p>
    <w:p w:rsidR="00C056CE" w:rsidRDefault="00C056CE" w:rsidP="00C056CE">
      <w:pPr>
        <w:pStyle w:val="NoSpacing"/>
      </w:pPr>
    </w:p>
    <w:p w:rsidR="00C056CE" w:rsidRDefault="00C056CE" w:rsidP="00C056CE">
      <w:pPr>
        <w:pStyle w:val="NoSpacing"/>
      </w:pPr>
    </w:p>
    <w:p w:rsidR="00C056CE" w:rsidRDefault="00C056CE" w:rsidP="00C056CE">
      <w:pPr>
        <w:pStyle w:val="NoSpacing"/>
      </w:pPr>
    </w:p>
    <w:p w:rsidR="00C056CE" w:rsidRDefault="00C056CE" w:rsidP="00C056CE">
      <w:pPr>
        <w:pStyle w:val="NoSpacing"/>
      </w:pPr>
    </w:p>
    <w:p w:rsidR="00C056CE" w:rsidRDefault="00C056CE" w:rsidP="00C056CE">
      <w:pPr>
        <w:pStyle w:val="NoSpacing"/>
      </w:pPr>
    </w:p>
    <w:p w:rsidR="00C056CE" w:rsidRDefault="00C056CE" w:rsidP="00C056CE">
      <w:pPr>
        <w:pStyle w:val="NoSpacing"/>
      </w:pPr>
    </w:p>
    <w:p w:rsidR="00C056CE" w:rsidRDefault="00C056CE" w:rsidP="00C056CE">
      <w:pPr>
        <w:pStyle w:val="NoSpacing"/>
      </w:pPr>
    </w:p>
    <w:p w:rsidR="00C056CE" w:rsidRDefault="00C056CE" w:rsidP="00C056CE">
      <w:pPr>
        <w:pStyle w:val="NoSpacing"/>
      </w:pPr>
    </w:p>
    <w:p w:rsidR="00C056CE" w:rsidRDefault="00C056CE" w:rsidP="00C056CE">
      <w:pPr>
        <w:pStyle w:val="NoSpacing"/>
      </w:pPr>
    </w:p>
    <w:p w:rsidR="00C056CE" w:rsidRDefault="00C056CE" w:rsidP="00C056CE">
      <w:pPr>
        <w:pStyle w:val="NoSpacing"/>
      </w:pPr>
    </w:p>
    <w:p w:rsidR="00C056CE" w:rsidRDefault="00C056CE" w:rsidP="00C056CE">
      <w:pPr>
        <w:pStyle w:val="NoSpacing"/>
      </w:pPr>
    </w:p>
    <w:p w:rsidR="00C056CE" w:rsidRDefault="00C056CE" w:rsidP="00C056CE">
      <w:pPr>
        <w:pStyle w:val="NoSpacing"/>
      </w:pPr>
    </w:p>
    <w:p w:rsidR="00C056CE" w:rsidRDefault="00C056CE" w:rsidP="00C056CE">
      <w:pPr>
        <w:pStyle w:val="NoSpacing"/>
      </w:pPr>
    </w:p>
    <w:p w:rsidR="007B0847" w:rsidRDefault="007B0847" w:rsidP="007B0847">
      <w:pPr>
        <w:pStyle w:val="Title"/>
      </w:pPr>
      <w:r>
        <w:t>Poetry Project: Visual Arts</w:t>
      </w:r>
    </w:p>
    <w:tbl>
      <w:tblPr>
        <w:tblStyle w:val="TableGrid"/>
        <w:tblW w:w="5000" w:type="pct"/>
        <w:tblLook w:val="04A0"/>
      </w:tblPr>
      <w:tblGrid>
        <w:gridCol w:w="3618"/>
        <w:gridCol w:w="1800"/>
        <w:gridCol w:w="1890"/>
        <w:gridCol w:w="1893"/>
        <w:gridCol w:w="1815"/>
      </w:tblGrid>
      <w:tr w:rsidR="00C056CE" w:rsidTr="0076031A">
        <w:tc>
          <w:tcPr>
            <w:tcW w:w="1642" w:type="pct"/>
          </w:tcPr>
          <w:p w:rsidR="00C056CE" w:rsidRDefault="00C056CE" w:rsidP="0076031A">
            <w:pPr>
              <w:pStyle w:val="NoSpacing"/>
            </w:pPr>
          </w:p>
        </w:tc>
        <w:tc>
          <w:tcPr>
            <w:tcW w:w="817" w:type="pct"/>
          </w:tcPr>
          <w:p w:rsidR="00C056CE" w:rsidRDefault="00C056CE" w:rsidP="0076031A">
            <w:pPr>
              <w:pStyle w:val="NoSpacing"/>
              <w:jc w:val="center"/>
            </w:pPr>
            <w:r>
              <w:t xml:space="preserve">A </w:t>
            </w:r>
          </w:p>
          <w:p w:rsidR="00C056CE" w:rsidRDefault="00C056CE" w:rsidP="0076031A">
            <w:pPr>
              <w:pStyle w:val="NoSpacing"/>
              <w:jc w:val="center"/>
            </w:pPr>
            <w:r>
              <w:t>Full execution of the standard</w:t>
            </w:r>
          </w:p>
          <w:p w:rsidR="00C056CE" w:rsidRDefault="00C056CE" w:rsidP="0076031A">
            <w:pPr>
              <w:pStyle w:val="NoSpacing"/>
              <w:jc w:val="center"/>
            </w:pPr>
          </w:p>
        </w:tc>
        <w:tc>
          <w:tcPr>
            <w:tcW w:w="858" w:type="pct"/>
          </w:tcPr>
          <w:p w:rsidR="00C056CE" w:rsidRDefault="00C056CE" w:rsidP="0076031A">
            <w:pPr>
              <w:pStyle w:val="NoSpacing"/>
              <w:jc w:val="center"/>
            </w:pPr>
            <w:r>
              <w:t xml:space="preserve">B </w:t>
            </w:r>
          </w:p>
          <w:p w:rsidR="00C056CE" w:rsidRDefault="00C056CE" w:rsidP="0076031A">
            <w:pPr>
              <w:pStyle w:val="NoSpacing"/>
              <w:jc w:val="center"/>
            </w:pPr>
            <w:r>
              <w:t>Some room for improvement, but a strong execution</w:t>
            </w:r>
          </w:p>
        </w:tc>
        <w:tc>
          <w:tcPr>
            <w:tcW w:w="859" w:type="pct"/>
          </w:tcPr>
          <w:p w:rsidR="00C056CE" w:rsidRDefault="00C056CE" w:rsidP="0076031A">
            <w:pPr>
              <w:pStyle w:val="NoSpacing"/>
              <w:jc w:val="center"/>
            </w:pPr>
            <w:r>
              <w:t xml:space="preserve">C </w:t>
            </w:r>
          </w:p>
          <w:p w:rsidR="00C056CE" w:rsidRDefault="00C056CE" w:rsidP="0076031A">
            <w:pPr>
              <w:pStyle w:val="NoSpacing"/>
              <w:jc w:val="center"/>
            </w:pPr>
            <w:r>
              <w:t>Meets the standard</w:t>
            </w:r>
          </w:p>
        </w:tc>
        <w:tc>
          <w:tcPr>
            <w:tcW w:w="824" w:type="pct"/>
          </w:tcPr>
          <w:p w:rsidR="00C056CE" w:rsidRDefault="00C056CE" w:rsidP="0076031A">
            <w:pPr>
              <w:pStyle w:val="NoSpacing"/>
              <w:jc w:val="center"/>
            </w:pPr>
            <w:r>
              <w:t>Not Passing</w:t>
            </w:r>
          </w:p>
          <w:p w:rsidR="00C056CE" w:rsidRDefault="00C056CE" w:rsidP="0076031A">
            <w:pPr>
              <w:pStyle w:val="NoSpacing"/>
              <w:jc w:val="center"/>
            </w:pPr>
            <w:r>
              <w:t>Below the standard</w:t>
            </w:r>
          </w:p>
        </w:tc>
      </w:tr>
      <w:tr w:rsidR="00C056CE" w:rsidTr="0076031A">
        <w:tc>
          <w:tcPr>
            <w:tcW w:w="1642" w:type="pct"/>
          </w:tcPr>
          <w:p w:rsidR="00C056CE" w:rsidRDefault="00C056CE" w:rsidP="0076031A">
            <w:pPr>
              <w:pStyle w:val="NoSpacing"/>
              <w:rPr>
                <w:b/>
              </w:rPr>
            </w:pPr>
            <w:r>
              <w:rPr>
                <w:b/>
              </w:rPr>
              <w:t>Recitation</w:t>
            </w:r>
          </w:p>
          <w:p w:rsidR="00C056CE" w:rsidRPr="00E9340A" w:rsidRDefault="00C056CE" w:rsidP="0076031A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proofErr w:type="gramStart"/>
            <w:r>
              <w:t>Poem  is</w:t>
            </w:r>
            <w:proofErr w:type="gramEnd"/>
            <w:r>
              <w:t xml:space="preserve"> completely memorized with no skipped lines or changed words.</w:t>
            </w:r>
          </w:p>
          <w:p w:rsidR="00C056CE" w:rsidRPr="00E9340A" w:rsidRDefault="00C056CE" w:rsidP="00C056CE">
            <w:pPr>
              <w:pStyle w:val="NoSpacing"/>
              <w:numPr>
                <w:ilvl w:val="1"/>
                <w:numId w:val="2"/>
              </w:numPr>
              <w:rPr>
                <w:b/>
              </w:rPr>
            </w:pPr>
            <w:r>
              <w:t>A = 0-1 mistakes</w:t>
            </w:r>
          </w:p>
          <w:p w:rsidR="00C056CE" w:rsidRPr="00E9340A" w:rsidRDefault="00C056CE" w:rsidP="00C056CE">
            <w:pPr>
              <w:pStyle w:val="NoSpacing"/>
              <w:numPr>
                <w:ilvl w:val="1"/>
                <w:numId w:val="2"/>
              </w:numPr>
              <w:rPr>
                <w:b/>
              </w:rPr>
            </w:pPr>
            <w:r>
              <w:t>B = 2-3 mistakes</w:t>
            </w:r>
          </w:p>
          <w:p w:rsidR="00C056CE" w:rsidRPr="00E9340A" w:rsidRDefault="00C056CE" w:rsidP="00C056CE">
            <w:pPr>
              <w:pStyle w:val="NoSpacing"/>
              <w:numPr>
                <w:ilvl w:val="1"/>
                <w:numId w:val="2"/>
              </w:numPr>
              <w:rPr>
                <w:b/>
              </w:rPr>
            </w:pPr>
            <w:r>
              <w:t>C = 4-5 mistakes</w:t>
            </w:r>
          </w:p>
          <w:p w:rsidR="00C056CE" w:rsidRPr="00C056CE" w:rsidRDefault="00C056CE" w:rsidP="00C056CE">
            <w:pPr>
              <w:pStyle w:val="NoSpacing"/>
              <w:numPr>
                <w:ilvl w:val="1"/>
                <w:numId w:val="2"/>
              </w:numPr>
              <w:rPr>
                <w:b/>
              </w:rPr>
            </w:pPr>
            <w:r>
              <w:t>N/P = 6 or more</w:t>
            </w:r>
          </w:p>
          <w:p w:rsidR="00C056CE" w:rsidRPr="00C056CE" w:rsidRDefault="00C056CE" w:rsidP="00C056CE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Enunciation is clear and understandable.</w:t>
            </w:r>
          </w:p>
          <w:p w:rsidR="00C056CE" w:rsidRPr="00C056CE" w:rsidRDefault="00C056CE" w:rsidP="00C056CE">
            <w:pPr>
              <w:pStyle w:val="NoSpacing"/>
              <w:numPr>
                <w:ilvl w:val="0"/>
                <w:numId w:val="1"/>
              </w:numPr>
            </w:pPr>
            <w:r>
              <w:t>Delivery is fluid and practiced, with no halting or awkward pauses.</w:t>
            </w:r>
          </w:p>
          <w:p w:rsidR="00C056CE" w:rsidRPr="002811F0" w:rsidRDefault="00C056CE" w:rsidP="0076031A">
            <w:pPr>
              <w:pStyle w:val="NoSpacing"/>
              <w:ind w:left="360"/>
              <w:rPr>
                <w:b/>
              </w:rPr>
            </w:pPr>
          </w:p>
        </w:tc>
        <w:tc>
          <w:tcPr>
            <w:tcW w:w="817" w:type="pct"/>
          </w:tcPr>
          <w:p w:rsidR="00C056CE" w:rsidRDefault="00C056CE" w:rsidP="0076031A">
            <w:pPr>
              <w:pStyle w:val="NoSpacing"/>
            </w:pPr>
          </w:p>
        </w:tc>
        <w:tc>
          <w:tcPr>
            <w:tcW w:w="858" w:type="pct"/>
          </w:tcPr>
          <w:p w:rsidR="00C056CE" w:rsidRDefault="00C056CE" w:rsidP="0076031A">
            <w:pPr>
              <w:pStyle w:val="NoSpacing"/>
            </w:pPr>
          </w:p>
        </w:tc>
        <w:tc>
          <w:tcPr>
            <w:tcW w:w="859" w:type="pct"/>
          </w:tcPr>
          <w:p w:rsidR="00C056CE" w:rsidRDefault="00C056CE" w:rsidP="0076031A">
            <w:pPr>
              <w:pStyle w:val="NoSpacing"/>
            </w:pPr>
          </w:p>
        </w:tc>
        <w:tc>
          <w:tcPr>
            <w:tcW w:w="824" w:type="pct"/>
          </w:tcPr>
          <w:p w:rsidR="00C056CE" w:rsidRDefault="00C056CE" w:rsidP="0076031A">
            <w:pPr>
              <w:pStyle w:val="NoSpacing"/>
            </w:pPr>
          </w:p>
        </w:tc>
      </w:tr>
      <w:tr w:rsidR="00C056CE" w:rsidTr="0076031A">
        <w:tc>
          <w:tcPr>
            <w:tcW w:w="1642" w:type="pct"/>
          </w:tcPr>
          <w:p w:rsidR="00C056CE" w:rsidRDefault="00C056CE" w:rsidP="0076031A">
            <w:pPr>
              <w:pStyle w:val="NoSpacing"/>
              <w:rPr>
                <w:b/>
              </w:rPr>
            </w:pPr>
            <w:r>
              <w:rPr>
                <w:b/>
              </w:rPr>
              <w:t>Refinement</w:t>
            </w:r>
          </w:p>
          <w:p w:rsidR="00C056CE" w:rsidRDefault="004D56FE" w:rsidP="0076031A">
            <w:pPr>
              <w:pStyle w:val="NoSpacing"/>
              <w:numPr>
                <w:ilvl w:val="0"/>
                <w:numId w:val="1"/>
              </w:numPr>
            </w:pPr>
            <w:r>
              <w:t>Visual art piece is high quality, with no stray pencil marks, glue smears, etc.</w:t>
            </w:r>
          </w:p>
          <w:p w:rsidR="004D56FE" w:rsidRDefault="004D56FE" w:rsidP="0076031A">
            <w:pPr>
              <w:pStyle w:val="NoSpacing"/>
              <w:numPr>
                <w:ilvl w:val="0"/>
                <w:numId w:val="1"/>
              </w:numPr>
            </w:pPr>
            <w:r>
              <w:t>All pieces of the piece appear planned and thought out.</w:t>
            </w:r>
          </w:p>
          <w:p w:rsidR="00C056CE" w:rsidRPr="002811F0" w:rsidRDefault="00C056CE" w:rsidP="0076031A">
            <w:pPr>
              <w:pStyle w:val="NoSpacing"/>
              <w:ind w:left="360"/>
            </w:pPr>
          </w:p>
        </w:tc>
        <w:tc>
          <w:tcPr>
            <w:tcW w:w="817" w:type="pct"/>
          </w:tcPr>
          <w:p w:rsidR="00C056CE" w:rsidRDefault="00C056CE" w:rsidP="0076031A">
            <w:pPr>
              <w:pStyle w:val="NoSpacing"/>
            </w:pPr>
          </w:p>
          <w:p w:rsidR="00C056CE" w:rsidRDefault="00C056CE" w:rsidP="0076031A">
            <w:pPr>
              <w:pStyle w:val="NoSpacing"/>
            </w:pPr>
          </w:p>
          <w:p w:rsidR="00C056CE" w:rsidRDefault="00C056CE" w:rsidP="0076031A">
            <w:pPr>
              <w:pStyle w:val="NoSpacing"/>
            </w:pPr>
          </w:p>
        </w:tc>
        <w:tc>
          <w:tcPr>
            <w:tcW w:w="858" w:type="pct"/>
          </w:tcPr>
          <w:p w:rsidR="00C056CE" w:rsidRDefault="00C056CE" w:rsidP="0076031A">
            <w:pPr>
              <w:pStyle w:val="NoSpacing"/>
            </w:pPr>
          </w:p>
        </w:tc>
        <w:tc>
          <w:tcPr>
            <w:tcW w:w="859" w:type="pct"/>
          </w:tcPr>
          <w:p w:rsidR="00C056CE" w:rsidRDefault="00C056CE" w:rsidP="0076031A">
            <w:pPr>
              <w:pStyle w:val="NoSpacing"/>
            </w:pPr>
          </w:p>
        </w:tc>
        <w:tc>
          <w:tcPr>
            <w:tcW w:w="824" w:type="pct"/>
          </w:tcPr>
          <w:p w:rsidR="00C056CE" w:rsidRDefault="00C056CE" w:rsidP="0076031A">
            <w:pPr>
              <w:pStyle w:val="NoSpacing"/>
            </w:pPr>
          </w:p>
        </w:tc>
      </w:tr>
      <w:tr w:rsidR="00C056CE" w:rsidTr="0076031A">
        <w:tc>
          <w:tcPr>
            <w:tcW w:w="1642" w:type="pct"/>
          </w:tcPr>
          <w:p w:rsidR="00C056CE" w:rsidRDefault="004D56FE" w:rsidP="0076031A">
            <w:pPr>
              <w:pStyle w:val="NoSpacing"/>
              <w:rPr>
                <w:b/>
              </w:rPr>
            </w:pPr>
            <w:r>
              <w:rPr>
                <w:b/>
              </w:rPr>
              <w:t>Integration</w:t>
            </w:r>
          </w:p>
          <w:p w:rsidR="004D56FE" w:rsidRDefault="004D56FE" w:rsidP="004D56FE">
            <w:pPr>
              <w:pStyle w:val="NoSpacing"/>
              <w:numPr>
                <w:ilvl w:val="0"/>
                <w:numId w:val="3"/>
              </w:numPr>
            </w:pPr>
            <w:r>
              <w:t>Visual art piece is clearly connected to the imagery and/or message of the poem, and enhances or emphasizes certain ideas.</w:t>
            </w:r>
          </w:p>
          <w:p w:rsidR="00C056CE" w:rsidRPr="002811F0" w:rsidRDefault="00C056CE" w:rsidP="0076031A">
            <w:pPr>
              <w:pStyle w:val="NoSpacing"/>
              <w:ind w:left="360"/>
            </w:pPr>
          </w:p>
        </w:tc>
        <w:tc>
          <w:tcPr>
            <w:tcW w:w="817" w:type="pct"/>
          </w:tcPr>
          <w:p w:rsidR="00C056CE" w:rsidRDefault="00C056CE" w:rsidP="0076031A">
            <w:pPr>
              <w:pStyle w:val="NoSpacing"/>
            </w:pPr>
          </w:p>
        </w:tc>
        <w:tc>
          <w:tcPr>
            <w:tcW w:w="858" w:type="pct"/>
          </w:tcPr>
          <w:p w:rsidR="00C056CE" w:rsidRDefault="00C056CE" w:rsidP="0076031A">
            <w:pPr>
              <w:pStyle w:val="NoSpacing"/>
            </w:pPr>
          </w:p>
        </w:tc>
        <w:tc>
          <w:tcPr>
            <w:tcW w:w="859" w:type="pct"/>
          </w:tcPr>
          <w:p w:rsidR="00C056CE" w:rsidRDefault="00C056CE" w:rsidP="0076031A">
            <w:pPr>
              <w:pStyle w:val="NoSpacing"/>
            </w:pPr>
          </w:p>
        </w:tc>
        <w:tc>
          <w:tcPr>
            <w:tcW w:w="824" w:type="pct"/>
          </w:tcPr>
          <w:p w:rsidR="00C056CE" w:rsidRDefault="00C056CE" w:rsidP="0076031A">
            <w:pPr>
              <w:pStyle w:val="NoSpacing"/>
            </w:pPr>
          </w:p>
        </w:tc>
      </w:tr>
    </w:tbl>
    <w:p w:rsidR="007B0847" w:rsidRDefault="007B0847" w:rsidP="007B0847"/>
    <w:p w:rsidR="000118C9" w:rsidRDefault="000118C9" w:rsidP="007B0847"/>
    <w:p w:rsidR="000118C9" w:rsidRDefault="000118C9" w:rsidP="007B0847"/>
    <w:p w:rsidR="000118C9" w:rsidRDefault="000118C9" w:rsidP="000118C9">
      <w:pPr>
        <w:pStyle w:val="Heading1"/>
      </w:pPr>
      <w:r>
        <w:t>Final Grade</w:t>
      </w:r>
      <w:proofErr w:type="gramStart"/>
      <w:r>
        <w:t>:_</w:t>
      </w:r>
      <w:proofErr w:type="gramEnd"/>
      <w:r>
        <w:t>________________________________________</w:t>
      </w:r>
    </w:p>
    <w:p w:rsidR="000118C9" w:rsidRPr="007B0847" w:rsidRDefault="000118C9" w:rsidP="007B0847"/>
    <w:sectPr w:rsidR="000118C9" w:rsidRPr="007B0847" w:rsidSect="00281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DD5"/>
    <w:multiLevelType w:val="hybridMultilevel"/>
    <w:tmpl w:val="71068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C1141"/>
    <w:multiLevelType w:val="hybridMultilevel"/>
    <w:tmpl w:val="318E9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21432D"/>
    <w:multiLevelType w:val="hybridMultilevel"/>
    <w:tmpl w:val="ACC8E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847"/>
    <w:rsid w:val="000118C9"/>
    <w:rsid w:val="00015A5C"/>
    <w:rsid w:val="00023558"/>
    <w:rsid w:val="000702F3"/>
    <w:rsid w:val="0008002F"/>
    <w:rsid w:val="000869F8"/>
    <w:rsid w:val="00091EEE"/>
    <w:rsid w:val="000B2429"/>
    <w:rsid w:val="000B2A9E"/>
    <w:rsid w:val="000D0140"/>
    <w:rsid w:val="000E1BB1"/>
    <w:rsid w:val="000E2A94"/>
    <w:rsid w:val="000F3DB8"/>
    <w:rsid w:val="000F47A0"/>
    <w:rsid w:val="00120D7D"/>
    <w:rsid w:val="00125B38"/>
    <w:rsid w:val="00147BDC"/>
    <w:rsid w:val="001B6078"/>
    <w:rsid w:val="00201890"/>
    <w:rsid w:val="0021727D"/>
    <w:rsid w:val="00222BEC"/>
    <w:rsid w:val="00232A55"/>
    <w:rsid w:val="00236DF0"/>
    <w:rsid w:val="00242239"/>
    <w:rsid w:val="002449F6"/>
    <w:rsid w:val="00254FE5"/>
    <w:rsid w:val="00261B96"/>
    <w:rsid w:val="00263EEC"/>
    <w:rsid w:val="002811F0"/>
    <w:rsid w:val="002818ED"/>
    <w:rsid w:val="00281936"/>
    <w:rsid w:val="002A4672"/>
    <w:rsid w:val="002B41F0"/>
    <w:rsid w:val="002B6FD3"/>
    <w:rsid w:val="002C7E4B"/>
    <w:rsid w:val="002E0AC9"/>
    <w:rsid w:val="002F0713"/>
    <w:rsid w:val="00300F34"/>
    <w:rsid w:val="00313A18"/>
    <w:rsid w:val="00351E25"/>
    <w:rsid w:val="00354130"/>
    <w:rsid w:val="00364A13"/>
    <w:rsid w:val="0037388F"/>
    <w:rsid w:val="003B246D"/>
    <w:rsid w:val="003C1481"/>
    <w:rsid w:val="003D2017"/>
    <w:rsid w:val="003D3AEE"/>
    <w:rsid w:val="003E34A3"/>
    <w:rsid w:val="003E64A4"/>
    <w:rsid w:val="004059F3"/>
    <w:rsid w:val="0041147D"/>
    <w:rsid w:val="004150E8"/>
    <w:rsid w:val="0041662E"/>
    <w:rsid w:val="004204F6"/>
    <w:rsid w:val="00441742"/>
    <w:rsid w:val="004523C9"/>
    <w:rsid w:val="00453EC9"/>
    <w:rsid w:val="00466538"/>
    <w:rsid w:val="00474359"/>
    <w:rsid w:val="004979CF"/>
    <w:rsid w:val="004D2439"/>
    <w:rsid w:val="004D56FE"/>
    <w:rsid w:val="005026B6"/>
    <w:rsid w:val="00545C54"/>
    <w:rsid w:val="00572616"/>
    <w:rsid w:val="00580EB0"/>
    <w:rsid w:val="00591299"/>
    <w:rsid w:val="0059360B"/>
    <w:rsid w:val="005952B3"/>
    <w:rsid w:val="005B079D"/>
    <w:rsid w:val="005D625F"/>
    <w:rsid w:val="005D637C"/>
    <w:rsid w:val="005E1B0F"/>
    <w:rsid w:val="00602133"/>
    <w:rsid w:val="00604930"/>
    <w:rsid w:val="00630785"/>
    <w:rsid w:val="006440D8"/>
    <w:rsid w:val="00644B69"/>
    <w:rsid w:val="006630AE"/>
    <w:rsid w:val="006969A4"/>
    <w:rsid w:val="006A217A"/>
    <w:rsid w:val="006A2E11"/>
    <w:rsid w:val="006B3881"/>
    <w:rsid w:val="006B490A"/>
    <w:rsid w:val="006E1FD6"/>
    <w:rsid w:val="006F4E3C"/>
    <w:rsid w:val="00701157"/>
    <w:rsid w:val="0070478F"/>
    <w:rsid w:val="00767B0E"/>
    <w:rsid w:val="0077660B"/>
    <w:rsid w:val="007922A2"/>
    <w:rsid w:val="007978D2"/>
    <w:rsid w:val="007A5D63"/>
    <w:rsid w:val="007B0847"/>
    <w:rsid w:val="007B6083"/>
    <w:rsid w:val="007C3446"/>
    <w:rsid w:val="007D5E13"/>
    <w:rsid w:val="007E2791"/>
    <w:rsid w:val="007E5288"/>
    <w:rsid w:val="00803BC7"/>
    <w:rsid w:val="00806201"/>
    <w:rsid w:val="00807F8C"/>
    <w:rsid w:val="008270EE"/>
    <w:rsid w:val="00831753"/>
    <w:rsid w:val="00854474"/>
    <w:rsid w:val="00880D28"/>
    <w:rsid w:val="00881068"/>
    <w:rsid w:val="00894503"/>
    <w:rsid w:val="008C5F70"/>
    <w:rsid w:val="008E1776"/>
    <w:rsid w:val="008F17E0"/>
    <w:rsid w:val="008F2D93"/>
    <w:rsid w:val="008F464A"/>
    <w:rsid w:val="009030DD"/>
    <w:rsid w:val="00911F06"/>
    <w:rsid w:val="00916BB8"/>
    <w:rsid w:val="0092307C"/>
    <w:rsid w:val="009469B1"/>
    <w:rsid w:val="00951957"/>
    <w:rsid w:val="00972063"/>
    <w:rsid w:val="0099234F"/>
    <w:rsid w:val="009937D1"/>
    <w:rsid w:val="009C1C08"/>
    <w:rsid w:val="009C4A64"/>
    <w:rsid w:val="009C6298"/>
    <w:rsid w:val="009C7006"/>
    <w:rsid w:val="009E1F4F"/>
    <w:rsid w:val="009E2C7D"/>
    <w:rsid w:val="009F3CC6"/>
    <w:rsid w:val="00A1775E"/>
    <w:rsid w:val="00A2339A"/>
    <w:rsid w:val="00A544B3"/>
    <w:rsid w:val="00A61F9F"/>
    <w:rsid w:val="00A77F46"/>
    <w:rsid w:val="00A82632"/>
    <w:rsid w:val="00AB0719"/>
    <w:rsid w:val="00AB1AEB"/>
    <w:rsid w:val="00AD0DF6"/>
    <w:rsid w:val="00AE0111"/>
    <w:rsid w:val="00AE54D8"/>
    <w:rsid w:val="00B0052E"/>
    <w:rsid w:val="00B31F48"/>
    <w:rsid w:val="00B40B01"/>
    <w:rsid w:val="00B5058E"/>
    <w:rsid w:val="00B6676D"/>
    <w:rsid w:val="00BC215A"/>
    <w:rsid w:val="00BD13A2"/>
    <w:rsid w:val="00BD4776"/>
    <w:rsid w:val="00BE1D4F"/>
    <w:rsid w:val="00BF1464"/>
    <w:rsid w:val="00BF159C"/>
    <w:rsid w:val="00BF43DB"/>
    <w:rsid w:val="00C03B0C"/>
    <w:rsid w:val="00C05576"/>
    <w:rsid w:val="00C056CE"/>
    <w:rsid w:val="00C306CC"/>
    <w:rsid w:val="00C32F64"/>
    <w:rsid w:val="00C34274"/>
    <w:rsid w:val="00C42FC0"/>
    <w:rsid w:val="00C5108E"/>
    <w:rsid w:val="00C53BBF"/>
    <w:rsid w:val="00C55E9C"/>
    <w:rsid w:val="00C60C5B"/>
    <w:rsid w:val="00C65F33"/>
    <w:rsid w:val="00C81275"/>
    <w:rsid w:val="00C87701"/>
    <w:rsid w:val="00CC4840"/>
    <w:rsid w:val="00CC750F"/>
    <w:rsid w:val="00CD71A4"/>
    <w:rsid w:val="00CE1A32"/>
    <w:rsid w:val="00CE5288"/>
    <w:rsid w:val="00CE6DAD"/>
    <w:rsid w:val="00CF008D"/>
    <w:rsid w:val="00CF61E4"/>
    <w:rsid w:val="00D1092F"/>
    <w:rsid w:val="00D13311"/>
    <w:rsid w:val="00D22840"/>
    <w:rsid w:val="00D35D7A"/>
    <w:rsid w:val="00D37C48"/>
    <w:rsid w:val="00D4209E"/>
    <w:rsid w:val="00D62394"/>
    <w:rsid w:val="00D75304"/>
    <w:rsid w:val="00D81540"/>
    <w:rsid w:val="00DB0F63"/>
    <w:rsid w:val="00DB6036"/>
    <w:rsid w:val="00DD1361"/>
    <w:rsid w:val="00DE59AD"/>
    <w:rsid w:val="00E07362"/>
    <w:rsid w:val="00E123D2"/>
    <w:rsid w:val="00E2053B"/>
    <w:rsid w:val="00E41611"/>
    <w:rsid w:val="00E44058"/>
    <w:rsid w:val="00E5141D"/>
    <w:rsid w:val="00E5635A"/>
    <w:rsid w:val="00E65F9E"/>
    <w:rsid w:val="00E9340A"/>
    <w:rsid w:val="00EC38EB"/>
    <w:rsid w:val="00EC3AD2"/>
    <w:rsid w:val="00EE3AF8"/>
    <w:rsid w:val="00F11808"/>
    <w:rsid w:val="00F60A13"/>
    <w:rsid w:val="00FB07D7"/>
    <w:rsid w:val="00FB3372"/>
    <w:rsid w:val="00FB598A"/>
    <w:rsid w:val="00FC6E5A"/>
    <w:rsid w:val="00FD2526"/>
    <w:rsid w:val="00FD7829"/>
    <w:rsid w:val="00FE1DA3"/>
    <w:rsid w:val="00FE340A"/>
    <w:rsid w:val="00FF01A7"/>
    <w:rsid w:val="00FF0392"/>
    <w:rsid w:val="00FF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A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A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A5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A5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A5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A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A5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A5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A5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A55"/>
    <w:rPr>
      <w:rFonts w:ascii="Cambria" w:eastAsia="Times New Roman" w:hAnsi="Cambria" w:cs="Times New Roman"/>
      <w:i/>
      <w:iCs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7B08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811F0"/>
    <w:rPr>
      <w:sz w:val="22"/>
      <w:szCs w:val="22"/>
    </w:rPr>
  </w:style>
  <w:style w:type="table" w:styleId="TableGrid">
    <w:name w:val="Table Grid"/>
    <w:basedOn w:val="TableNormal"/>
    <w:uiPriority w:val="59"/>
    <w:rsid w:val="002811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cp:lastPrinted>2012-04-20T19:54:00Z</cp:lastPrinted>
  <dcterms:created xsi:type="dcterms:W3CDTF">2012-04-20T16:31:00Z</dcterms:created>
  <dcterms:modified xsi:type="dcterms:W3CDTF">2012-04-20T19:54:00Z</dcterms:modified>
</cp:coreProperties>
</file>